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9A" w:rsidRPr="00DD109A" w:rsidRDefault="00DD109A" w:rsidP="00DD109A">
      <w:pPr>
        <w:jc w:val="center"/>
        <w:rPr>
          <w:b/>
        </w:rPr>
      </w:pPr>
      <w:r w:rsidRPr="00DD109A">
        <w:rPr>
          <w:b/>
        </w:rPr>
        <w:t>Online Visit Options</w:t>
      </w:r>
    </w:p>
    <w:p w:rsidR="00DD109A" w:rsidRDefault="00DD109A" w:rsidP="00DD109A">
      <w:pPr>
        <w:ind w:left="-720"/>
        <w:jc w:val="center"/>
      </w:pPr>
    </w:p>
    <w:p w:rsidR="00DD109A" w:rsidRDefault="00DD109A" w:rsidP="00DD109A">
      <w:pPr>
        <w:ind w:left="-720"/>
      </w:pPr>
      <w:r>
        <w:t>Why online visit videos?</w:t>
      </w:r>
      <w:r>
        <w:br/>
      </w:r>
      <w:r>
        <w:br/>
        <w:t xml:space="preserve">+ Budget Friendly </w:t>
      </w:r>
      <w:r>
        <w:br/>
        <w:t>+ Can use any day through the school year purchase</w:t>
      </w:r>
      <w:r>
        <w:br/>
        <w:t>+ Perfect as a backup to a no show assembly or surprise activity</w:t>
      </w:r>
      <w:r>
        <w:br/>
        <w:t>+ Can be shown multiple times within the time frame</w:t>
      </w:r>
      <w:r>
        <w:br/>
        <w:t>+ Can be used in individual classrooms</w:t>
      </w:r>
      <w:r>
        <w:br/>
        <w:t>+ Great for a rainy day activity</w:t>
      </w:r>
      <w:r>
        <w:br/>
        <w:t xml:space="preserve">+ A good introduction to authors without the hassle of scheduling or rescheduling due to ND weather </w:t>
      </w:r>
    </w:p>
    <w:p w:rsidR="00DD109A" w:rsidRDefault="00DD109A" w:rsidP="00DD109A">
      <w:pPr>
        <w:ind w:left="-720"/>
      </w:pPr>
      <w:r>
        <w:rPr>
          <w:noProof/>
        </w:rPr>
        <w:drawing>
          <wp:inline distT="0" distB="0" distL="0" distR="0">
            <wp:extent cx="7010400" cy="525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line Visi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bookmarkStart w:id="0" w:name="_GoBack"/>
      <w:bookmarkEnd w:id="0"/>
      <w:r>
        <w:t xml:space="preserve">+ </w:t>
      </w:r>
      <w:r>
        <w:t>For online or E – visits only, no physical appearance will be made</w:t>
      </w:r>
      <w:r>
        <w:br/>
        <w:t>You will have</w:t>
      </w:r>
      <w:r>
        <w:t xml:space="preserve"> access to our exclusive author </w:t>
      </w:r>
      <w:r>
        <w:t xml:space="preserve">videos for the time selected, good for the school year you purchase in. </w:t>
      </w:r>
      <w:r>
        <w:t xml:space="preserve"> For purchasing or further questions please contact; </w:t>
      </w:r>
      <w:hyperlink r:id="rId5" w:history="1">
        <w:r w:rsidRPr="0005014F">
          <w:rPr>
            <w:rStyle w:val="Hyperlink"/>
          </w:rPr>
          <w:t>achoicebook@gmail.com</w:t>
        </w:r>
      </w:hyperlink>
      <w:r>
        <w:t xml:space="preserve"> </w:t>
      </w:r>
    </w:p>
    <w:sectPr w:rsidR="00DD1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9A"/>
    <w:rsid w:val="003A7951"/>
    <w:rsid w:val="005807E3"/>
    <w:rsid w:val="00D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0A52"/>
  <w15:chartTrackingRefBased/>
  <w15:docId w15:val="{B54A6B77-5068-4649-BB11-3FC69B02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oiceboo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CJ</dc:creator>
  <cp:keywords/>
  <dc:description/>
  <cp:lastModifiedBy>Miss CJ</cp:lastModifiedBy>
  <cp:revision>1</cp:revision>
  <dcterms:created xsi:type="dcterms:W3CDTF">2024-06-02T18:10:00Z</dcterms:created>
  <dcterms:modified xsi:type="dcterms:W3CDTF">2024-06-02T18:20:00Z</dcterms:modified>
</cp:coreProperties>
</file>